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407824" w:rsidP="00620AE8">
      <w:pPr>
        <w:pStyle w:val="Heading1"/>
      </w:pPr>
      <w:bookmarkStart w:id="0" w:name="_GoBack"/>
      <w:bookmarkEnd w:id="0"/>
      <w:r>
        <w:t>Eleanor Hall Enhancement Society</w:t>
      </w:r>
    </w:p>
    <w:p w:rsidR="00554276" w:rsidRDefault="00A21CD4" w:rsidP="00620AE8">
      <w:pPr>
        <w:pStyle w:val="Heading1"/>
      </w:pPr>
      <w:r>
        <w:t xml:space="preserve">AGM </w:t>
      </w:r>
      <w:r w:rsidR="00A4511E">
        <w:t>Agenda</w:t>
      </w:r>
      <w:r w:rsidR="000D5C33">
        <w:t xml:space="preserve"> </w:t>
      </w:r>
    </w:p>
    <w:p w:rsidR="002733FD" w:rsidRPr="002733FD" w:rsidRDefault="002733FD" w:rsidP="002733FD">
      <w:r>
        <w:tab/>
      </w:r>
      <w:r>
        <w:tab/>
      </w:r>
      <w:r>
        <w:tab/>
      </w:r>
      <w:r>
        <w:tab/>
      </w:r>
      <w:r>
        <w:tab/>
      </w:r>
      <w:r>
        <w:tab/>
      </w:r>
    </w:p>
    <w:sdt>
      <w:sdtPr>
        <w:alias w:val="Date"/>
        <w:tag w:val="Date"/>
        <w:id w:val="810022583"/>
        <w:placeholder>
          <w:docPart w:val="AE6E397EE2CB4A3B8ADF3CED00E8CD4C"/>
        </w:placeholder>
        <w:date w:fullDate="2018-04-2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A21CD4" w:rsidP="002733FD">
          <w:pPr>
            <w:pStyle w:val="Heading2"/>
            <w:ind w:left="0"/>
          </w:pPr>
          <w:r>
            <w:t>April 25, 2018</w:t>
          </w:r>
        </w:p>
      </w:sdtContent>
    </w:sdt>
    <w:p w:rsidR="00A4511E" w:rsidRPr="00EA277E" w:rsidRDefault="00630673" w:rsidP="00407824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6:30</w:t>
      </w:r>
      <w:r w:rsidR="00407824">
        <w:t>pm</w:t>
      </w:r>
    </w:p>
    <w:p w:rsidR="001423A6" w:rsidRPr="008B2735" w:rsidRDefault="008B2735" w:rsidP="00407824">
      <w:pPr>
        <w:rPr>
          <w:sz w:val="32"/>
          <w:szCs w:val="32"/>
        </w:rPr>
      </w:pPr>
      <w:r w:rsidRPr="008B2735">
        <w:rPr>
          <w:sz w:val="32"/>
          <w:szCs w:val="32"/>
        </w:rPr>
        <w:t>Agenda Items</w:t>
      </w:r>
    </w:p>
    <w:p w:rsidR="00A4511E" w:rsidRPr="00A87891" w:rsidRDefault="00A4511E" w:rsidP="00407824">
      <w:pPr>
        <w:pStyle w:val="ListParagraph"/>
      </w:pPr>
      <w:r w:rsidRPr="00A87891">
        <w:t>Call to order</w:t>
      </w:r>
    </w:p>
    <w:p w:rsidR="00A4511E" w:rsidRPr="00A87891" w:rsidRDefault="00A4511E" w:rsidP="00A87891">
      <w:pPr>
        <w:pStyle w:val="ListParagraph"/>
      </w:pPr>
      <w:r w:rsidRPr="00A87891">
        <w:t xml:space="preserve">Roll </w:t>
      </w:r>
      <w:r w:rsidR="00297C1F" w:rsidRPr="00A87891">
        <w:t>c</w:t>
      </w:r>
      <w:r w:rsidRPr="00A87891">
        <w:t>all</w:t>
      </w:r>
    </w:p>
    <w:p w:rsidR="00A4511E" w:rsidRDefault="00A4511E" w:rsidP="00A87891">
      <w:pPr>
        <w:pStyle w:val="ListParagraph"/>
      </w:pPr>
      <w:r w:rsidRPr="00D465F4">
        <w:t>Approval of minutes from last meeting</w:t>
      </w:r>
    </w:p>
    <w:p w:rsidR="00EE1743" w:rsidRDefault="008B2735" w:rsidP="000D5C33">
      <w:pPr>
        <w:pStyle w:val="ListParagraph"/>
      </w:pPr>
      <w:r>
        <w:t>Treasurers Report</w:t>
      </w:r>
      <w:r w:rsidR="005B4710">
        <w:t xml:space="preserve"> </w:t>
      </w:r>
    </w:p>
    <w:p w:rsidR="00EE1743" w:rsidRDefault="00A21CD4" w:rsidP="00630673">
      <w:pPr>
        <w:pStyle w:val="ListParagraph"/>
        <w:numPr>
          <w:ilvl w:val="0"/>
          <w:numId w:val="28"/>
        </w:numPr>
      </w:pPr>
      <w:r>
        <w:t>Financial report</w:t>
      </w:r>
    </w:p>
    <w:p w:rsidR="00A21CD4" w:rsidRDefault="00A21CD4" w:rsidP="00630673">
      <w:pPr>
        <w:pStyle w:val="ListParagraph"/>
        <w:numPr>
          <w:ilvl w:val="0"/>
          <w:numId w:val="28"/>
        </w:numPr>
      </w:pPr>
      <w:r>
        <w:t>Yearend review</w:t>
      </w:r>
    </w:p>
    <w:p w:rsidR="000D5C33" w:rsidRDefault="000D5C33" w:rsidP="00A21CD4"/>
    <w:p w:rsidR="00DA5EEA" w:rsidRDefault="00A21CD4" w:rsidP="00630673">
      <w:pPr>
        <w:pStyle w:val="ListParagraph"/>
      </w:pPr>
      <w:r>
        <w:t>New</w:t>
      </w:r>
      <w:r w:rsidR="00407824">
        <w:t xml:space="preserve"> Business</w:t>
      </w:r>
    </w:p>
    <w:p w:rsidR="007507A4" w:rsidRDefault="000D5C33" w:rsidP="00B12F31">
      <w:pPr>
        <w:pStyle w:val="ListNumber"/>
      </w:pPr>
      <w:r>
        <w:t>F</w:t>
      </w:r>
      <w:r w:rsidR="00630673">
        <w:t>ieldtrip requests</w:t>
      </w:r>
      <w:r w:rsidR="00A21CD4">
        <w:t xml:space="preserve"> (outstanding fieldtrips)</w:t>
      </w:r>
    </w:p>
    <w:p w:rsidR="00A21CD4" w:rsidRDefault="00A21CD4" w:rsidP="00B12F31">
      <w:pPr>
        <w:pStyle w:val="ListNumber"/>
      </w:pPr>
      <w:r>
        <w:t>Current request approved and to be approved</w:t>
      </w:r>
    </w:p>
    <w:p w:rsidR="00A21CD4" w:rsidRDefault="00A21CD4" w:rsidP="00B12F31">
      <w:pPr>
        <w:pStyle w:val="ListNumber"/>
      </w:pPr>
      <w:r>
        <w:t>Bylaws and Policy’s</w:t>
      </w:r>
    </w:p>
    <w:p w:rsidR="00A21CD4" w:rsidRDefault="00A21CD4" w:rsidP="00B12F31">
      <w:pPr>
        <w:pStyle w:val="ListNumber"/>
      </w:pPr>
      <w:r>
        <w:t>Yearend review</w:t>
      </w:r>
    </w:p>
    <w:p w:rsidR="00630673" w:rsidRDefault="00A21CD4" w:rsidP="00A21CD4">
      <w:pPr>
        <w:pStyle w:val="ListNumber"/>
      </w:pPr>
      <w:r>
        <w:t>Election of Board members</w:t>
      </w:r>
    </w:p>
    <w:p w:rsidR="00EE1743" w:rsidRPr="00AE391E" w:rsidRDefault="00EE1743" w:rsidP="00630673">
      <w:pPr>
        <w:ind w:left="0"/>
      </w:pP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5A2DB0"/>
    <w:lvl w:ilvl="0">
      <w:start w:val="1"/>
      <w:numFmt w:val="decimal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rFonts w:asciiTheme="minorHAnsi" w:eastAsia="Times New Roman" w:hAnsiTheme="minorHAnsi" w:cs="Times New Roman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AC67FA"/>
    <w:multiLevelType w:val="hybridMultilevel"/>
    <w:tmpl w:val="B8AAEA72"/>
    <w:lvl w:ilvl="0" w:tplc="EB08586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0DC5200"/>
    <w:multiLevelType w:val="hybridMultilevel"/>
    <w:tmpl w:val="EC7855B0"/>
    <w:lvl w:ilvl="0" w:tplc="DC621BC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5798191F"/>
    <w:multiLevelType w:val="hybridMultilevel"/>
    <w:tmpl w:val="4C281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8"/>
  </w:num>
  <w:num w:numId="26">
    <w:abstractNumId w:val="20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24"/>
    <w:rsid w:val="00016528"/>
    <w:rsid w:val="00095C05"/>
    <w:rsid w:val="000D5C33"/>
    <w:rsid w:val="000E2FAD"/>
    <w:rsid w:val="001326BD"/>
    <w:rsid w:val="00140DAE"/>
    <w:rsid w:val="001423A6"/>
    <w:rsid w:val="0015180F"/>
    <w:rsid w:val="00193653"/>
    <w:rsid w:val="00257E14"/>
    <w:rsid w:val="002733FD"/>
    <w:rsid w:val="002761C5"/>
    <w:rsid w:val="002966F0"/>
    <w:rsid w:val="00297C1F"/>
    <w:rsid w:val="002C3DE4"/>
    <w:rsid w:val="00337A32"/>
    <w:rsid w:val="003574FD"/>
    <w:rsid w:val="00360B6E"/>
    <w:rsid w:val="003765C4"/>
    <w:rsid w:val="00407824"/>
    <w:rsid w:val="004119BE"/>
    <w:rsid w:val="00411F8B"/>
    <w:rsid w:val="00477352"/>
    <w:rsid w:val="004B5C09"/>
    <w:rsid w:val="004E227E"/>
    <w:rsid w:val="004E6CF5"/>
    <w:rsid w:val="00554276"/>
    <w:rsid w:val="005B24A0"/>
    <w:rsid w:val="005B4710"/>
    <w:rsid w:val="00616B41"/>
    <w:rsid w:val="00620AE8"/>
    <w:rsid w:val="00630673"/>
    <w:rsid w:val="0064628C"/>
    <w:rsid w:val="00680296"/>
    <w:rsid w:val="0068195C"/>
    <w:rsid w:val="006C3011"/>
    <w:rsid w:val="006F03D4"/>
    <w:rsid w:val="00717B64"/>
    <w:rsid w:val="007507A4"/>
    <w:rsid w:val="00771C24"/>
    <w:rsid w:val="00780C75"/>
    <w:rsid w:val="007B0712"/>
    <w:rsid w:val="007D5836"/>
    <w:rsid w:val="008240DA"/>
    <w:rsid w:val="0083755C"/>
    <w:rsid w:val="00867EA4"/>
    <w:rsid w:val="00895FB9"/>
    <w:rsid w:val="008B2735"/>
    <w:rsid w:val="008E476B"/>
    <w:rsid w:val="009921B8"/>
    <w:rsid w:val="00993B51"/>
    <w:rsid w:val="00A07662"/>
    <w:rsid w:val="00A21CD4"/>
    <w:rsid w:val="00A4511E"/>
    <w:rsid w:val="00A66594"/>
    <w:rsid w:val="00A87891"/>
    <w:rsid w:val="00AE391E"/>
    <w:rsid w:val="00B12F31"/>
    <w:rsid w:val="00B435B5"/>
    <w:rsid w:val="00B5397D"/>
    <w:rsid w:val="00BB542C"/>
    <w:rsid w:val="00C1643D"/>
    <w:rsid w:val="00C61898"/>
    <w:rsid w:val="00CA7751"/>
    <w:rsid w:val="00D31AB7"/>
    <w:rsid w:val="00DA5EEA"/>
    <w:rsid w:val="00DA738A"/>
    <w:rsid w:val="00E460A2"/>
    <w:rsid w:val="00EA277E"/>
    <w:rsid w:val="00EE1743"/>
    <w:rsid w:val="00EE7891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42F2D420-6AF2-4552-AC83-5CFC002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6E397EE2CB4A3B8ADF3CED00E8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3FFD-E29C-48F6-92EB-0D868C59402C}"/>
      </w:docPartPr>
      <w:docPartBody>
        <w:p w:rsidR="000A497C" w:rsidRDefault="00CE6C52">
          <w:pPr>
            <w:pStyle w:val="AE6E397EE2CB4A3B8ADF3CED00E8CD4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52"/>
    <w:rsid w:val="000A497C"/>
    <w:rsid w:val="002524C0"/>
    <w:rsid w:val="003064EB"/>
    <w:rsid w:val="003B2A59"/>
    <w:rsid w:val="004504BB"/>
    <w:rsid w:val="004635AC"/>
    <w:rsid w:val="005444EF"/>
    <w:rsid w:val="006117A3"/>
    <w:rsid w:val="0076516C"/>
    <w:rsid w:val="008339B1"/>
    <w:rsid w:val="00CE6C52"/>
    <w:rsid w:val="00D9561E"/>
    <w:rsid w:val="00FC6B0D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8163297164C87B9AEC775F1206A74">
    <w:name w:val="D078163297164C87B9AEC775F1206A74"/>
  </w:style>
  <w:style w:type="paragraph" w:customStyle="1" w:styleId="AE6E397EE2CB4A3B8ADF3CED00E8CD4C">
    <w:name w:val="AE6E397EE2CB4A3B8ADF3CED00E8CD4C"/>
  </w:style>
  <w:style w:type="paragraph" w:customStyle="1" w:styleId="231ADE107E5C4047AB69D1A9F4380E79">
    <w:name w:val="231ADE107E5C4047AB69D1A9F4380E79"/>
  </w:style>
  <w:style w:type="paragraph" w:customStyle="1" w:styleId="8F16D7FBA28440D1B0F78212144E4052">
    <w:name w:val="8F16D7FBA28440D1B0F78212144E4052"/>
  </w:style>
  <w:style w:type="paragraph" w:customStyle="1" w:styleId="5F3FEAEB81F743AB868E3BF22C925E3E">
    <w:name w:val="5F3FEAEB81F743AB868E3BF22C925E3E"/>
  </w:style>
  <w:style w:type="paragraph" w:customStyle="1" w:styleId="FD8FE140C5584388AAD58C8ED4D50238">
    <w:name w:val="FD8FE140C5584388AAD58C8ED4D50238"/>
  </w:style>
  <w:style w:type="paragraph" w:customStyle="1" w:styleId="9D7EE02EE2534C75B2229097643588F5">
    <w:name w:val="9D7EE02EE2534C75B2229097643588F5"/>
  </w:style>
  <w:style w:type="paragraph" w:customStyle="1" w:styleId="93F80D9701034B139503981C9AA569FA">
    <w:name w:val="93F80D9701034B139503981C9AA569FA"/>
  </w:style>
  <w:style w:type="paragraph" w:customStyle="1" w:styleId="140A05BDC6DE4D738E1DB5E67446F6B3">
    <w:name w:val="140A05BDC6DE4D738E1DB5E67446F6B3"/>
  </w:style>
  <w:style w:type="paragraph" w:customStyle="1" w:styleId="1DE1216F51E94B70855EAA37AD4C023D">
    <w:name w:val="1DE1216F51E94B70855EAA37AD4C023D"/>
  </w:style>
  <w:style w:type="paragraph" w:customStyle="1" w:styleId="330BEC3246164053965D396230355C7F">
    <w:name w:val="330BEC3246164053965D396230355C7F"/>
  </w:style>
  <w:style w:type="paragraph" w:customStyle="1" w:styleId="E1BAC2CCECC3472C9F9B6508D3136618">
    <w:name w:val="E1BAC2CCECC3472C9F9B6508D3136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user</dc:creator>
  <cp:keywords/>
  <cp:lastModifiedBy>Dale Erickson</cp:lastModifiedBy>
  <cp:revision>2</cp:revision>
  <cp:lastPrinted>2018-04-18T17:32:00Z</cp:lastPrinted>
  <dcterms:created xsi:type="dcterms:W3CDTF">2018-04-21T16:46:00Z</dcterms:created>
  <dcterms:modified xsi:type="dcterms:W3CDTF">2018-04-21T16:46:00Z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